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4AB69" w14:textId="77777777" w:rsidR="00661DEC" w:rsidRDefault="00661DEC" w:rsidP="00661DE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  <w:lang w:val="en-GB"/>
        </w:rPr>
      </w:pPr>
      <w:r w:rsidRPr="00661DEC">
        <w:rPr>
          <w:b/>
          <w:sz w:val="28"/>
          <w:szCs w:val="28"/>
          <w:lang w:val="en-GB"/>
        </w:rPr>
        <w:t xml:space="preserve">“RETention of urine After INguinal hernia Elective Repair (RETAINER I study)” </w:t>
      </w:r>
    </w:p>
    <w:p w14:paraId="00000003" w14:textId="6620ABB1" w:rsidR="00A25087" w:rsidRPr="009464E9" w:rsidRDefault="00661DEC" w:rsidP="00661DE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9464E9">
        <w:rPr>
          <w:b/>
          <w:sz w:val="28"/>
          <w:szCs w:val="28"/>
        </w:rPr>
        <w:t>(Studio Osservazionale sulla Ritenzione Urinaria dopo Ernioplasitca Inguinale).</w:t>
      </w:r>
    </w:p>
    <w:p w14:paraId="0E678942" w14:textId="77777777" w:rsidR="00661DEC" w:rsidRDefault="00661DEC" w:rsidP="00661DE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40"/>
          <w:szCs w:val="40"/>
        </w:rPr>
      </w:pPr>
    </w:p>
    <w:p w14:paraId="00000004" w14:textId="77777777" w:rsidR="00A25087" w:rsidRPr="00661DEC" w:rsidRDefault="00FB126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2"/>
          <w:szCs w:val="32"/>
        </w:rPr>
      </w:pPr>
      <w:r w:rsidRPr="00661DEC">
        <w:rPr>
          <w:sz w:val="32"/>
          <w:szCs w:val="32"/>
        </w:rPr>
        <w:t xml:space="preserve">Lista centri partecipanti </w:t>
      </w:r>
    </w:p>
    <w:p w14:paraId="00000005" w14:textId="77777777" w:rsidR="00A25087" w:rsidRDefault="00A2508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40"/>
          <w:szCs w:val="40"/>
        </w:rPr>
      </w:pPr>
    </w:p>
    <w:p w14:paraId="44F2CB61" w14:textId="2ACC139A" w:rsidR="00661DEC" w:rsidRDefault="00876C1D" w:rsidP="007654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  <w:highlight w:val="white"/>
        </w:rPr>
      </w:pPr>
      <w:r>
        <w:t>L’</w:t>
      </w:r>
      <w:r w:rsidRPr="00811BE7">
        <w:t>Università degli Studi della Campania “Luigi Vanvitelli</w:t>
      </w:r>
      <w:r>
        <w:t xml:space="preserve">, Caserta </w:t>
      </w:r>
      <w:r w:rsidR="009464E9" w:rsidRPr="007654E2">
        <w:rPr>
          <w:sz w:val="24"/>
          <w:szCs w:val="24"/>
        </w:rPr>
        <w:t>(</w:t>
      </w:r>
      <w:r w:rsidR="009464E9" w:rsidRPr="007654E2">
        <w:rPr>
          <w:b/>
          <w:sz w:val="24"/>
          <w:szCs w:val="24"/>
        </w:rPr>
        <w:t>Centro coordinatore</w:t>
      </w:r>
      <w:r w:rsidR="009464E9" w:rsidRPr="007654E2">
        <w:rPr>
          <w:sz w:val="24"/>
          <w:szCs w:val="24"/>
        </w:rPr>
        <w:t>)</w:t>
      </w:r>
    </w:p>
    <w:p w14:paraId="00000006" w14:textId="3E07605C" w:rsidR="00A25087" w:rsidRPr="00661DEC" w:rsidRDefault="007654E2" w:rsidP="007654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Policlinico Universitario "Mater Domini" di Germaneto - Catanzaro</w:t>
      </w:r>
      <w:r w:rsidR="00FB1266" w:rsidRPr="007654E2">
        <w:rPr>
          <w:sz w:val="24"/>
          <w:szCs w:val="24"/>
        </w:rPr>
        <w:t xml:space="preserve"> </w:t>
      </w:r>
    </w:p>
    <w:p w14:paraId="5C4C29E7" w14:textId="2E9DE36F" w:rsidR="00661DEC" w:rsidRPr="00B477B7" w:rsidRDefault="00661DEC" w:rsidP="007654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  <w:highlight w:val="white"/>
        </w:rPr>
      </w:pPr>
      <w:r>
        <w:rPr>
          <w:sz w:val="24"/>
          <w:szCs w:val="24"/>
        </w:rPr>
        <w:t>Ospedale Nicola Giannettasio, Corigliano-Rossano (Cs)</w:t>
      </w:r>
    </w:p>
    <w:p w14:paraId="7A2AECDE" w14:textId="5B5378BF" w:rsidR="00B477B7" w:rsidRPr="00160182" w:rsidRDefault="00B477B7" w:rsidP="007654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  <w:highlight w:val="white"/>
        </w:rPr>
      </w:pPr>
      <w:r>
        <w:rPr>
          <w:sz w:val="24"/>
          <w:szCs w:val="24"/>
        </w:rPr>
        <w:t>Ospedale Sacco di Milano</w:t>
      </w:r>
    </w:p>
    <w:p w14:paraId="2C4C0CF5" w14:textId="134D465B" w:rsidR="00160182" w:rsidRPr="006E3D6A" w:rsidRDefault="00160182" w:rsidP="007654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  <w:highlight w:val="white"/>
        </w:rPr>
      </w:pPr>
      <w:r>
        <w:rPr>
          <w:sz w:val="24"/>
          <w:szCs w:val="24"/>
        </w:rPr>
        <w:t>Ospedale di Vimercate</w:t>
      </w:r>
    </w:p>
    <w:p w14:paraId="1690DF36" w14:textId="026D6643" w:rsidR="006E3D6A" w:rsidRPr="006E3D6A" w:rsidRDefault="006E3D6A" w:rsidP="007654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  <w:highlight w:val="white"/>
        </w:rPr>
      </w:pPr>
      <w:r>
        <w:rPr>
          <w:sz w:val="24"/>
          <w:szCs w:val="24"/>
        </w:rPr>
        <w:t>Policlinico Tor Vergata, Roma</w:t>
      </w:r>
    </w:p>
    <w:p w14:paraId="39F8DA81" w14:textId="3849F5D2" w:rsidR="006E3D6A" w:rsidRPr="006E3D6A" w:rsidRDefault="006E3D6A" w:rsidP="007654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  <w:highlight w:val="white"/>
        </w:rPr>
      </w:pPr>
      <w:r>
        <w:rPr>
          <w:sz w:val="24"/>
          <w:szCs w:val="24"/>
        </w:rPr>
        <w:t>Campus Biomedico, Roma</w:t>
      </w:r>
    </w:p>
    <w:p w14:paraId="08683E87" w14:textId="4F8B1D2D" w:rsidR="006E3D6A" w:rsidRPr="006E3D6A" w:rsidRDefault="006E3D6A" w:rsidP="007654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  <w:highlight w:val="white"/>
        </w:rPr>
      </w:pPr>
      <w:r>
        <w:rPr>
          <w:sz w:val="24"/>
          <w:szCs w:val="24"/>
        </w:rPr>
        <w:t>Policlinico Umberto I, Roma</w:t>
      </w:r>
    </w:p>
    <w:p w14:paraId="26EB36FE" w14:textId="10788A17" w:rsidR="006E3D6A" w:rsidRPr="006E3D6A" w:rsidRDefault="006E3D6A" w:rsidP="007654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  <w:highlight w:val="white"/>
        </w:rPr>
      </w:pPr>
      <w:r>
        <w:rPr>
          <w:sz w:val="24"/>
          <w:szCs w:val="24"/>
        </w:rPr>
        <w:t>Policlinico Sant’Andrea, Roma</w:t>
      </w:r>
    </w:p>
    <w:p w14:paraId="7B56516B" w14:textId="18C67D88" w:rsidR="006E3D6A" w:rsidRPr="006E3D6A" w:rsidRDefault="006E3D6A" w:rsidP="007654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  <w:highlight w:val="white"/>
        </w:rPr>
      </w:pPr>
      <w:r>
        <w:rPr>
          <w:color w:val="222222"/>
          <w:shd w:val="clear" w:color="auto" w:fill="FFFFFF"/>
        </w:rPr>
        <w:t>PO Valle d’Itria Martina Franca-Taranto</w:t>
      </w:r>
    </w:p>
    <w:p w14:paraId="11CA8EAB" w14:textId="1A94FC2B" w:rsidR="006E3D6A" w:rsidRDefault="006E3D6A" w:rsidP="007654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  <w:highlight w:val="white"/>
        </w:rPr>
      </w:pPr>
      <w:r w:rsidRPr="006E3D6A">
        <w:rPr>
          <w:sz w:val="24"/>
          <w:szCs w:val="24"/>
          <w:highlight w:val="white"/>
        </w:rPr>
        <w:t> </w:t>
      </w:r>
      <w:r>
        <w:rPr>
          <w:sz w:val="24"/>
          <w:szCs w:val="24"/>
          <w:highlight w:val="white"/>
        </w:rPr>
        <w:t xml:space="preserve">Ospedale di </w:t>
      </w:r>
      <w:r w:rsidRPr="006E3D6A">
        <w:rPr>
          <w:sz w:val="24"/>
          <w:szCs w:val="24"/>
          <w:highlight w:val="white"/>
        </w:rPr>
        <w:t>Domodossola (ASL VCO</w:t>
      </w:r>
      <w:r>
        <w:rPr>
          <w:sz w:val="24"/>
          <w:szCs w:val="24"/>
          <w:highlight w:val="white"/>
        </w:rPr>
        <w:t>)</w:t>
      </w:r>
    </w:p>
    <w:p w14:paraId="609AAD33" w14:textId="4E8FFC57" w:rsidR="006E3D6A" w:rsidRDefault="006E3D6A" w:rsidP="006E3D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Ospedale </w:t>
      </w:r>
      <w:r w:rsidRPr="006E3D6A">
        <w:rPr>
          <w:sz w:val="24"/>
          <w:szCs w:val="24"/>
        </w:rPr>
        <w:t>San Filippo Neri</w:t>
      </w:r>
      <w:r>
        <w:rPr>
          <w:sz w:val="24"/>
          <w:szCs w:val="24"/>
        </w:rPr>
        <w:t xml:space="preserve">, </w:t>
      </w:r>
      <w:r w:rsidRPr="006E3D6A">
        <w:rPr>
          <w:sz w:val="24"/>
          <w:szCs w:val="24"/>
        </w:rPr>
        <w:t>ASL Roma 1</w:t>
      </w:r>
    </w:p>
    <w:p w14:paraId="04D07AC3" w14:textId="371FB195" w:rsidR="006E3D6A" w:rsidRDefault="004B58AC" w:rsidP="006E3D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Pr="004B58AC">
        <w:rPr>
          <w:sz w:val="24"/>
          <w:szCs w:val="24"/>
        </w:rPr>
        <w:t>spedale di Castelfranco Veneto (TV)</w:t>
      </w:r>
    </w:p>
    <w:p w14:paraId="55EC6FBA" w14:textId="3A595BAE" w:rsidR="004B58AC" w:rsidRDefault="00E37FE3" w:rsidP="006E3D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Policlinico Universitario Pisa</w:t>
      </w:r>
    </w:p>
    <w:p w14:paraId="111EFBFA" w14:textId="43D0F64E" w:rsidR="00E37FE3" w:rsidRDefault="00E37FE3" w:rsidP="006E3D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Istituto Clinico Sant’Ambrogio, Milano</w:t>
      </w:r>
    </w:p>
    <w:p w14:paraId="4285D764" w14:textId="13B0DE2A" w:rsidR="00E37FE3" w:rsidRDefault="00F538B3" w:rsidP="006E3D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538B3">
        <w:rPr>
          <w:sz w:val="24"/>
          <w:szCs w:val="24"/>
        </w:rPr>
        <w:t>Ospedale Valduce</w:t>
      </w:r>
      <w:r>
        <w:rPr>
          <w:sz w:val="24"/>
          <w:szCs w:val="24"/>
        </w:rPr>
        <w:t>, Como</w:t>
      </w:r>
    </w:p>
    <w:p w14:paraId="0347AC28" w14:textId="65736768" w:rsidR="00F538B3" w:rsidRPr="000843D5" w:rsidRDefault="000843D5" w:rsidP="006E3D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0843D5">
        <w:rPr>
          <w:color w:val="222222"/>
          <w:shd w:val="clear" w:color="auto" w:fill="FFFFFF"/>
        </w:rPr>
        <w:t>Ospedale San Giovanni di Dio</w:t>
      </w:r>
      <w:r>
        <w:rPr>
          <w:color w:val="222222"/>
          <w:shd w:val="clear" w:color="auto" w:fill="FFFFFF"/>
        </w:rPr>
        <w:t>,</w:t>
      </w:r>
      <w:r w:rsidRPr="000843D5">
        <w:rPr>
          <w:color w:val="222222"/>
          <w:shd w:val="clear" w:color="auto" w:fill="FFFFFF"/>
        </w:rPr>
        <w:t xml:space="preserve"> Firen</w:t>
      </w:r>
      <w:r>
        <w:rPr>
          <w:color w:val="222222"/>
          <w:shd w:val="clear" w:color="auto" w:fill="FFFFFF"/>
        </w:rPr>
        <w:t>ze</w:t>
      </w:r>
    </w:p>
    <w:p w14:paraId="1752E69D" w14:textId="65F7B93A" w:rsidR="000843D5" w:rsidRPr="0069157A" w:rsidRDefault="0069157A" w:rsidP="006E3D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color w:val="222222"/>
          <w:shd w:val="clear" w:color="auto" w:fill="FFFFFF"/>
        </w:rPr>
        <w:t>Policlinico di Bari</w:t>
      </w:r>
    </w:p>
    <w:p w14:paraId="6B89DD0E" w14:textId="189DF855" w:rsidR="0069157A" w:rsidRPr="0052075E" w:rsidRDefault="0052075E" w:rsidP="006E3D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color w:val="222222"/>
          <w:shd w:val="clear" w:color="auto" w:fill="FFFFFF"/>
        </w:rPr>
        <w:t>'IRCCS Saverio de Bellis di Castellana Grotte (Ba)</w:t>
      </w:r>
    </w:p>
    <w:p w14:paraId="7F4C9577" w14:textId="52717AD1" w:rsidR="0052075E" w:rsidRPr="00913C0F" w:rsidRDefault="00913C0F" w:rsidP="006E3D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color w:val="222222"/>
          <w:shd w:val="clear" w:color="auto" w:fill="FFFFFF"/>
        </w:rPr>
        <w:t>AOU Federico II, Napoli</w:t>
      </w:r>
    </w:p>
    <w:p w14:paraId="66817A04" w14:textId="33E2540E" w:rsidR="00913C0F" w:rsidRPr="00F118A3" w:rsidRDefault="00F118A3" w:rsidP="006E3D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color w:val="222222"/>
          <w:shd w:val="clear" w:color="auto" w:fill="FFFFFF"/>
        </w:rPr>
        <w:t>PO. Cardarelli di Campobasso</w:t>
      </w:r>
    </w:p>
    <w:p w14:paraId="0CBF61A6" w14:textId="697A72CA" w:rsidR="00F118A3" w:rsidRPr="00F118A3" w:rsidRDefault="00F118A3" w:rsidP="006E3D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color w:val="222222"/>
          <w:shd w:val="clear" w:color="auto" w:fill="FFFFFF"/>
        </w:rPr>
        <w:t>AOU di Parma</w:t>
      </w:r>
    </w:p>
    <w:p w14:paraId="1992A639" w14:textId="7973C2E5" w:rsidR="00F118A3" w:rsidRPr="00F118A3" w:rsidRDefault="00F118A3" w:rsidP="006E3D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color w:val="222222"/>
          <w:shd w:val="clear" w:color="auto" w:fill="FFFFFF"/>
        </w:rPr>
        <w:t>Ospedale di Barletta</w:t>
      </w:r>
    </w:p>
    <w:p w14:paraId="6908B4FD" w14:textId="33468FCA" w:rsidR="00F118A3" w:rsidRPr="00E96841" w:rsidRDefault="00E96841" w:rsidP="006E3D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rFonts w:ascii="Helvetica" w:hAnsi="Helvetica" w:cs="Helvetica"/>
          <w:color w:val="222222"/>
          <w:shd w:val="clear" w:color="auto" w:fill="FFFFFF"/>
        </w:rPr>
        <w:t>Ospedale Castelli di Verbania </w:t>
      </w:r>
    </w:p>
    <w:p w14:paraId="35070230" w14:textId="7534ABDD" w:rsidR="00E96841" w:rsidRDefault="00D83A15" w:rsidP="00D83A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D83A15">
        <w:rPr>
          <w:sz w:val="24"/>
          <w:szCs w:val="24"/>
        </w:rPr>
        <w:t>Nuovo Ospedale di Prato S. Stefano</w:t>
      </w:r>
      <w:r>
        <w:rPr>
          <w:sz w:val="24"/>
          <w:szCs w:val="24"/>
        </w:rPr>
        <w:t xml:space="preserve">, </w:t>
      </w:r>
      <w:r w:rsidRPr="00D83A15">
        <w:rPr>
          <w:sz w:val="24"/>
          <w:szCs w:val="24"/>
        </w:rPr>
        <w:t>Prato</w:t>
      </w:r>
    </w:p>
    <w:p w14:paraId="3DFB8546" w14:textId="1D1D9E0A" w:rsidR="00D83A15" w:rsidRPr="00D83A15" w:rsidRDefault="00D83A15" w:rsidP="00D83A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t>Ospedale Valtiberina – Sansepolcro, Usl Toscana Sud-Est</w:t>
      </w:r>
    </w:p>
    <w:p w14:paraId="144495AA" w14:textId="2BF63E3B" w:rsidR="00D83A15" w:rsidRPr="00D83A15" w:rsidRDefault="00D83A15" w:rsidP="00D83A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t xml:space="preserve"> </w:t>
      </w:r>
      <w:r w:rsidRPr="00D83A15">
        <w:t>ASST Spedali Civili di Brescia, Chirurgia Generale 2</w:t>
      </w:r>
    </w:p>
    <w:p w14:paraId="20BE34E1" w14:textId="69D29BA3" w:rsidR="00D83A15" w:rsidRPr="002D592C" w:rsidRDefault="00A722D6" w:rsidP="00D83A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t xml:space="preserve"> Ospedale</w:t>
      </w:r>
      <w:r w:rsidR="00D83A15">
        <w:t xml:space="preserve"> </w:t>
      </w:r>
      <w:r>
        <w:rPr>
          <w:color w:val="222222"/>
          <w:shd w:val="clear" w:color="auto" w:fill="FFFFFF"/>
        </w:rPr>
        <w:t>Ceccarini, Riccione</w:t>
      </w:r>
    </w:p>
    <w:p w14:paraId="4FA9B346" w14:textId="38CA5EA6" w:rsidR="002D592C" w:rsidRPr="00D91CFF" w:rsidRDefault="002D592C" w:rsidP="00D83A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color w:val="222222"/>
          <w:shd w:val="clear" w:color="auto" w:fill="FFFFFF"/>
        </w:rPr>
        <w:t>Ospedale di Pinerolo</w:t>
      </w:r>
    </w:p>
    <w:p w14:paraId="469DE709" w14:textId="5462F0CC" w:rsidR="00D91CFF" w:rsidRPr="002C1680" w:rsidRDefault="00D91CFF" w:rsidP="00D83A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color w:val="222222"/>
          <w:shd w:val="clear" w:color="auto" w:fill="FFFFFF"/>
        </w:rPr>
        <w:t xml:space="preserve"> Ospedale Santa Maria, Terni</w:t>
      </w:r>
    </w:p>
    <w:p w14:paraId="72BCA90F" w14:textId="6B7CEF49" w:rsidR="002C1680" w:rsidRPr="00487D94" w:rsidRDefault="002C1680" w:rsidP="00D83A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color w:val="222222"/>
          <w:shd w:val="clear" w:color="auto" w:fill="FFFFFF"/>
        </w:rPr>
        <w:t>AOU-Careggi, Firenze</w:t>
      </w:r>
    </w:p>
    <w:p w14:paraId="32F4A634" w14:textId="2C457390" w:rsidR="00487D94" w:rsidRPr="00A722D6" w:rsidRDefault="00487D94" w:rsidP="00D83A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color w:val="222222"/>
          <w:shd w:val="clear" w:color="auto" w:fill="FFFFFF"/>
        </w:rPr>
        <w:t>Ospedale Cardarelli, Napoli</w:t>
      </w:r>
    </w:p>
    <w:p w14:paraId="25B78585" w14:textId="77777777" w:rsidR="00A722D6" w:rsidRPr="00D83A15" w:rsidRDefault="00A722D6" w:rsidP="00A722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sz w:val="24"/>
          <w:szCs w:val="24"/>
        </w:rPr>
      </w:pPr>
    </w:p>
    <w:p w14:paraId="3F1FDAC9" w14:textId="77777777" w:rsidR="00B477B7" w:rsidRPr="000843D5" w:rsidRDefault="00B477B7" w:rsidP="007669C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sz w:val="24"/>
          <w:szCs w:val="24"/>
          <w:highlight w:val="white"/>
        </w:rPr>
      </w:pPr>
    </w:p>
    <w:sectPr w:rsidR="00B477B7" w:rsidRPr="000843D5" w:rsidSect="007654E2">
      <w:footerReference w:type="default" r:id="rId7"/>
      <w:headerReference w:type="first" r:id="rId8"/>
      <w:footerReference w:type="first" r:id="rId9"/>
      <w:pgSz w:w="11909" w:h="16834"/>
      <w:pgMar w:top="1440" w:right="1440" w:bottom="1440" w:left="1440" w:header="624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97137" w14:textId="77777777" w:rsidR="009C2415" w:rsidRDefault="009C2415">
      <w:pPr>
        <w:spacing w:line="240" w:lineRule="auto"/>
      </w:pPr>
      <w:r>
        <w:separator/>
      </w:r>
    </w:p>
  </w:endnote>
  <w:endnote w:type="continuationSeparator" w:id="0">
    <w:p w14:paraId="40B96F7E" w14:textId="77777777" w:rsidR="009C2415" w:rsidRDefault="009C24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6" w14:textId="77777777" w:rsidR="00160182" w:rsidRDefault="00160182">
    <w:pPr>
      <w:pBdr>
        <w:top w:val="nil"/>
        <w:left w:val="nil"/>
        <w:bottom w:val="nil"/>
        <w:right w:val="nil"/>
        <w:between w:val="nil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8" w14:textId="31BA894D" w:rsidR="00160182" w:rsidRDefault="00160182">
    <w:pPr>
      <w:pBdr>
        <w:top w:val="nil"/>
        <w:left w:val="nil"/>
        <w:bottom w:val="nil"/>
        <w:right w:val="nil"/>
        <w:between w:val="nil"/>
      </w:pBdr>
      <w:rPr>
        <w:rFonts w:ascii="Cambria" w:eastAsia="Cambria" w:hAnsi="Cambria" w:cs="Cambria"/>
      </w:rPr>
    </w:pPr>
    <w:r>
      <w:rPr>
        <w:rFonts w:ascii="Cambria" w:eastAsia="Cambria" w:hAnsi="Cambria" w:cs="Cambria"/>
      </w:rPr>
      <w:t xml:space="preserve">Tale elenco, in cui sono contenuti i centri che hanno espresso la </w:t>
    </w:r>
    <w:r w:rsidR="00E96841">
      <w:rPr>
        <w:rFonts w:ascii="Cambria" w:eastAsia="Cambria" w:hAnsi="Cambria" w:cs="Cambria"/>
      </w:rPr>
      <w:t>volontà</w:t>
    </w:r>
    <w:r>
      <w:rPr>
        <w:rFonts w:ascii="Cambria" w:eastAsia="Cambria" w:hAnsi="Cambria" w:cs="Cambria"/>
      </w:rPr>
      <w:t xml:space="preserve"> di partecipare allo studio, è da considerarsi provvisorio dal momento che potranno essere inclusi nello studio altri centri in Italia nelle settimane seguenti.</w:t>
    </w:r>
  </w:p>
  <w:p w14:paraId="00000069" w14:textId="77777777" w:rsidR="00160182" w:rsidRDefault="00160182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 xml:space="preserve"> </w:t>
    </w:r>
  </w:p>
  <w:p w14:paraId="0000006A" w14:textId="77777777" w:rsidR="00160182" w:rsidRDefault="00160182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B34FF" w14:textId="77777777" w:rsidR="009C2415" w:rsidRDefault="009C2415">
      <w:pPr>
        <w:spacing w:line="240" w:lineRule="auto"/>
      </w:pPr>
      <w:r>
        <w:separator/>
      </w:r>
    </w:p>
  </w:footnote>
  <w:footnote w:type="continuationSeparator" w:id="0">
    <w:p w14:paraId="2E9C23D1" w14:textId="77777777" w:rsidR="009C2415" w:rsidRDefault="009C24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7" w14:textId="5A83F267" w:rsidR="00160182" w:rsidRDefault="00160182" w:rsidP="00FE51BE">
    <w:pPr>
      <w:pBdr>
        <w:top w:val="nil"/>
        <w:left w:val="nil"/>
        <w:bottom w:val="nil"/>
        <w:right w:val="nil"/>
        <w:between w:val="nil"/>
      </w:pBdr>
      <w:jc w:val="center"/>
    </w:pPr>
    <w:r>
      <w:t>CODICE DI PROTOCOLLO RET-21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E2D94"/>
    <w:multiLevelType w:val="multilevel"/>
    <w:tmpl w:val="5EFED2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087"/>
    <w:rsid w:val="000843D5"/>
    <w:rsid w:val="00160182"/>
    <w:rsid w:val="002C1680"/>
    <w:rsid w:val="002D592C"/>
    <w:rsid w:val="00354CA8"/>
    <w:rsid w:val="00416D4C"/>
    <w:rsid w:val="00487D94"/>
    <w:rsid w:val="004B58AC"/>
    <w:rsid w:val="004C3077"/>
    <w:rsid w:val="004E7C22"/>
    <w:rsid w:val="0052075E"/>
    <w:rsid w:val="00661DEC"/>
    <w:rsid w:val="0069157A"/>
    <w:rsid w:val="006E3D6A"/>
    <w:rsid w:val="007654E2"/>
    <w:rsid w:val="007669CE"/>
    <w:rsid w:val="008247A4"/>
    <w:rsid w:val="00876C1D"/>
    <w:rsid w:val="008A3BEC"/>
    <w:rsid w:val="00913C0F"/>
    <w:rsid w:val="009464E9"/>
    <w:rsid w:val="009C2415"/>
    <w:rsid w:val="00A25087"/>
    <w:rsid w:val="00A6024B"/>
    <w:rsid w:val="00A722D6"/>
    <w:rsid w:val="00A878D5"/>
    <w:rsid w:val="00AF6035"/>
    <w:rsid w:val="00B477B7"/>
    <w:rsid w:val="00D83A15"/>
    <w:rsid w:val="00D91CFF"/>
    <w:rsid w:val="00DB2A88"/>
    <w:rsid w:val="00E37FE3"/>
    <w:rsid w:val="00E72D15"/>
    <w:rsid w:val="00E96841"/>
    <w:rsid w:val="00F118A3"/>
    <w:rsid w:val="00F479DA"/>
    <w:rsid w:val="00F538B3"/>
    <w:rsid w:val="00F9292F"/>
    <w:rsid w:val="00FB1266"/>
    <w:rsid w:val="00FE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D799E"/>
  <w15:docId w15:val="{06A6B344-0ABF-4E65-A18E-02BEBE44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7654E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54E2"/>
  </w:style>
  <w:style w:type="paragraph" w:styleId="Pidipagina">
    <w:name w:val="footer"/>
    <w:basedOn w:val="Normale"/>
    <w:link w:val="PidipaginaCarattere"/>
    <w:uiPriority w:val="99"/>
    <w:unhideWhenUsed/>
    <w:rsid w:val="007654E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54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D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D1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E3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casa</dc:creator>
  <cp:lastModifiedBy>F P</cp:lastModifiedBy>
  <cp:revision>22</cp:revision>
  <cp:lastPrinted>2019-12-05T06:23:00Z</cp:lastPrinted>
  <dcterms:created xsi:type="dcterms:W3CDTF">2021-02-24T22:41:00Z</dcterms:created>
  <dcterms:modified xsi:type="dcterms:W3CDTF">2021-04-28T18:35:00Z</dcterms:modified>
</cp:coreProperties>
</file>